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CBC7" w14:textId="77777777" w:rsidR="00000000" w:rsidRDefault="00B81CC4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POLITYKA PRYWATNOŚCI</w:t>
      </w:r>
    </w:p>
    <w:p w14:paraId="386B56C1" w14:textId="77777777" w:rsidR="00000000" w:rsidRDefault="00B81CC4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wersja obowiązująca od dnia ..........................</w:t>
      </w:r>
    </w:p>
    <w:p w14:paraId="08EBEC34" w14:textId="77777777" w:rsidR="00000000" w:rsidRDefault="00B81CC4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poprzednia wersja Polityki prywatności jest dostępna </w:t>
      </w:r>
      <w:r>
        <w:rPr>
          <w:rFonts w:ascii="Calibri" w:hAnsi="Calibri" w:cs="Calibri"/>
          <w:sz w:val="22"/>
          <w:szCs w:val="22"/>
          <w:u w:val="single"/>
        </w:rPr>
        <w:t>tutaj</w:t>
      </w:r>
    </w:p>
    <w:p w14:paraId="5DD1424F" w14:textId="77777777" w:rsidR="00000000" w:rsidRDefault="00B81CC4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CZYM JEST POLITYKA PRYWATNOŚCI?</w:t>
      </w:r>
    </w:p>
    <w:p w14:paraId="3FE9AC1D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Chcielibyśmy zapoznać Cię ze szczegół</w:t>
      </w:r>
      <w:r>
        <w:rPr>
          <w:rFonts w:ascii="Calibri" w:hAnsi="Calibri" w:cs="Calibri"/>
          <w:sz w:val="22"/>
          <w:szCs w:val="22"/>
        </w:rPr>
        <w:t>ami przetwarzania przez nas Twoich danych osobowych, aby dać Ci pełną wiedzę i komfort w korzystaniu z naszej strony internetowej.</w:t>
      </w:r>
    </w:p>
    <w:p w14:paraId="027C9F18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tym, że sami działamy w branży internetowej, wiemy jak ważna jest ochrona Twoich danych osobowych. Dlatego dokład</w:t>
      </w:r>
      <w:r>
        <w:rPr>
          <w:rFonts w:ascii="Calibri" w:hAnsi="Calibri" w:cs="Calibri"/>
          <w:sz w:val="22"/>
          <w:szCs w:val="22"/>
        </w:rPr>
        <w:t xml:space="preserve">amy szczególnych starań, aby chronić Twoją prywatność i informacje, które nam przekazujesz. </w:t>
      </w:r>
    </w:p>
    <w:p w14:paraId="01F004EF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Starannie dobieramy i stosujemy odpowiednie środki techniczne, w szczególności te o charakterze programistycznym i organizacyjnym, zapewniające ochronę przetwarzan</w:t>
      </w:r>
      <w:r>
        <w:rPr>
          <w:rFonts w:ascii="Calibri" w:hAnsi="Calibri" w:cs="Calibri"/>
          <w:sz w:val="22"/>
          <w:szCs w:val="22"/>
        </w:rPr>
        <w:t>ych danych osobowych. Nasza strona używa szyfrowanej transmisji danych (SSL), co zapewnia ochronę identyfikujących Cię danych.</w:t>
      </w:r>
    </w:p>
    <w:p w14:paraId="6FF9F48E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naszej Polityce prywatności znajdziesz wszystkie najważniejsze informacje odnośnie przetwarzania przez nas Twoich danych osobow</w:t>
      </w:r>
      <w:r>
        <w:rPr>
          <w:rFonts w:ascii="Calibri" w:hAnsi="Calibri" w:cs="Calibri"/>
          <w:sz w:val="22"/>
          <w:szCs w:val="22"/>
        </w:rPr>
        <w:t>ych. Prosimy Cię o jej przeczytanie i obiecujemy, że nie zajmie Ci to więcej niż kilka minut.</w:t>
      </w:r>
    </w:p>
    <w:p w14:paraId="6327D11B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Kto jest administratorem strony internetowej www.rootsie.pl?</w:t>
      </w:r>
    </w:p>
    <w:p w14:paraId="098DF62B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strony internetowej jest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Izabela Lisińska, prowadząca działalność gospodarczą pod fir</w:t>
      </w:r>
      <w:r>
        <w:rPr>
          <w:rFonts w:ascii="Calibri" w:hAnsi="Calibri" w:cs="Calibri"/>
          <w:sz w:val="22"/>
          <w:szCs w:val="22"/>
        </w:rPr>
        <w:t xml:space="preserve">mą </w:t>
      </w:r>
      <w:proofErr w:type="spellStart"/>
      <w:r>
        <w:rPr>
          <w:rFonts w:ascii="Calibri" w:hAnsi="Calibri" w:cs="Calibri"/>
          <w:sz w:val="22"/>
          <w:szCs w:val="22"/>
        </w:rPr>
        <w:t>Rootsie</w:t>
      </w:r>
      <w:proofErr w:type="spellEnd"/>
      <w:r>
        <w:rPr>
          <w:rFonts w:ascii="Calibri" w:hAnsi="Calibri" w:cs="Calibri"/>
          <w:sz w:val="22"/>
          <w:szCs w:val="22"/>
        </w:rPr>
        <w:t xml:space="preserve"> cosmetics Izabela Lisińska, wpisana do rejestru przedsiębiorców Centralnej Ewidencji i Informacji o Działalności Gospodarczej prowadzonej przez ministra właściwego ds. gospodarki pod adresem ul. Adama Asnyka 14a/19, 87-100 Toruń, NIP 9562246455,</w:t>
      </w:r>
      <w:r>
        <w:rPr>
          <w:rFonts w:ascii="Calibri" w:hAnsi="Calibri" w:cs="Calibri"/>
          <w:sz w:val="22"/>
          <w:szCs w:val="22"/>
        </w:rPr>
        <w:t xml:space="preserve"> REGON 386813764 (czyli: my).</w:t>
      </w:r>
    </w:p>
    <w:p w14:paraId="26297EAE" w14:textId="77777777" w:rsidR="00000000" w:rsidRDefault="00B81CC4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DANE OSOBOWE</w:t>
      </w:r>
    </w:p>
    <w:p w14:paraId="20ED8F63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Jaki akt prawny reguluje przetwarzanie Twoich danych osobowych?</w:t>
      </w:r>
    </w:p>
    <w:p w14:paraId="54A288F4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Twoje dane osobowe są przez nas zbierane i przetwarzane zgodnie z przepisami Rozporządzenia Parlamentu Europejskiego i Rady (UE) 2016/679 z 27.04.201</w:t>
      </w:r>
      <w:r>
        <w:rPr>
          <w:rFonts w:ascii="Calibri" w:hAnsi="Calibri" w:cs="Calibri"/>
          <w:sz w:val="22"/>
          <w:szCs w:val="22"/>
        </w:rPr>
        <w:t>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hAnsi="Calibri" w:cs="Calibri"/>
          <w:sz w:val="22"/>
          <w:szCs w:val="22"/>
        </w:rPr>
        <w:t>Dz.Urz</w:t>
      </w:r>
      <w:proofErr w:type="spellEnd"/>
      <w:r>
        <w:rPr>
          <w:rFonts w:ascii="Calibri" w:hAnsi="Calibri" w:cs="Calibri"/>
          <w:sz w:val="22"/>
          <w:szCs w:val="22"/>
        </w:rPr>
        <w:t>. UE L 119, s. 1), zwanego powszechnie: ROD</w:t>
      </w:r>
      <w:r>
        <w:rPr>
          <w:rFonts w:ascii="Calibri" w:hAnsi="Calibri" w:cs="Calibri"/>
          <w:sz w:val="22"/>
          <w:szCs w:val="22"/>
        </w:rPr>
        <w:t>O. W zakresie nieuregulowanym przez RODO przetwarzanie danych osobowych jest regulowane przez Ustawę o ochronie danych osobowych z dnia 10 maja 2018 r.</w:t>
      </w:r>
    </w:p>
    <w:p w14:paraId="7A6CD71F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Kto jest administratorem Twoich danych osobowych?</w:t>
      </w:r>
    </w:p>
    <w:p w14:paraId="3C85C256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Twoich danych osobowych jest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Izabela L</w:t>
      </w:r>
      <w:r>
        <w:rPr>
          <w:rFonts w:ascii="Calibri" w:hAnsi="Calibri" w:cs="Calibri"/>
          <w:sz w:val="22"/>
          <w:szCs w:val="22"/>
        </w:rPr>
        <w:t xml:space="preserve">isińska, prowadząca działalność gospodarczą pod firmą </w:t>
      </w:r>
      <w:proofErr w:type="spellStart"/>
      <w:r>
        <w:rPr>
          <w:rFonts w:ascii="Calibri" w:hAnsi="Calibri" w:cs="Calibri"/>
          <w:sz w:val="22"/>
          <w:szCs w:val="22"/>
        </w:rPr>
        <w:t>Rootsie</w:t>
      </w:r>
      <w:proofErr w:type="spellEnd"/>
      <w:r>
        <w:rPr>
          <w:rFonts w:ascii="Calibri" w:hAnsi="Calibri" w:cs="Calibri"/>
          <w:sz w:val="22"/>
          <w:szCs w:val="22"/>
        </w:rPr>
        <w:t xml:space="preserve"> cosmetics Izabela Lisińska, wpisana do rejestru przedsiębiorców Centralnej Ewidencji i Informacji o Działalności Gospodarczej prowadzonej przez ministra właściwego ds. gospodarki pod adresem ul.</w:t>
      </w:r>
      <w:r>
        <w:rPr>
          <w:rFonts w:ascii="Calibri" w:hAnsi="Calibri" w:cs="Calibri"/>
          <w:sz w:val="22"/>
          <w:szCs w:val="22"/>
        </w:rPr>
        <w:t xml:space="preserve"> Adama Asnyka 14a/19, 87-100 Toruń, NIP 9562246455, REGON 386813764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telefon: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+48 69862351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, e-mail: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sklep@rootsie.p</w:t>
      </w:r>
      <w:r>
        <w:rPr>
          <w:rFonts w:ascii="Calibri" w:hAnsi="Calibri" w:cs="Calibri"/>
          <w:sz w:val="22"/>
          <w:szCs w:val="22"/>
        </w:rPr>
        <w:t>l</w:t>
      </w:r>
    </w:p>
    <w:p w14:paraId="727D43AB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sprawie swoich danych osobowych możesz skontaktować się z nami za pomocą: </w:t>
      </w:r>
    </w:p>
    <w:p w14:paraId="4A99DC93" w14:textId="77777777" w:rsidR="00000000" w:rsidRDefault="00B81C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poczty elektronicznej: sklep@rootsie.pl,</w:t>
      </w:r>
    </w:p>
    <w:p w14:paraId="0BAFCB26" w14:textId="77777777" w:rsidR="00000000" w:rsidRDefault="00B81C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poczty tradycyjnej: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ul. Adama Asnyka 14a/19, 87-100 Toru</w:t>
      </w:r>
      <w:r>
        <w:rPr>
          <w:rFonts w:eastAsia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,</w:t>
      </w:r>
    </w:p>
    <w:p w14:paraId="721118D0" w14:textId="77777777" w:rsidR="00000000" w:rsidRDefault="00B81C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telefonu: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+48 69862351</w:t>
      </w:r>
      <w:r>
        <w:rPr>
          <w:rFonts w:eastAsia="Times New Roman"/>
          <w:sz w:val="22"/>
          <w:szCs w:val="22"/>
        </w:rPr>
        <w:t>5</w:t>
      </w:r>
      <w:r>
        <w:rPr>
          <w:rFonts w:eastAsia="Times New Roman"/>
          <w:sz w:val="22"/>
          <w:szCs w:val="22"/>
        </w:rPr>
        <w:t>.</w:t>
      </w:r>
    </w:p>
    <w:p w14:paraId="14F1E39E" w14:textId="77777777" w:rsidR="00000000" w:rsidRDefault="00B81CC4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JAK PRZETWARZAMY TWOJE DANE OSOBOWE, KTÓRE NAM PODAJESZ?</w:t>
      </w:r>
    </w:p>
    <w:p w14:paraId="1EB5E836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Jakie dane osobowe przetwarzamy i w jakich celach je przetwarzamy?</w:t>
      </w:r>
    </w:p>
    <w:p w14:paraId="439A21DB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naszej stronie internetowej oferujemy Ci wiele różnych usług, dla</w:t>
      </w:r>
      <w:r>
        <w:rPr>
          <w:rFonts w:ascii="Calibri" w:hAnsi="Calibri" w:cs="Calibri"/>
          <w:sz w:val="22"/>
          <w:szCs w:val="22"/>
        </w:rPr>
        <w:t xml:space="preserve"> których celów przetwarzamy różne dane osobowe, w oparciu o różne podstawy prawne.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1"/>
        <w:gridCol w:w="2557"/>
        <w:gridCol w:w="3019"/>
        <w:gridCol w:w="2407"/>
      </w:tblGrid>
      <w:tr w:rsidR="00000000" w14:paraId="6206BEC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97EB" w14:textId="77777777" w:rsidR="00000000" w:rsidRDefault="00B81CC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BF2E" w14:textId="77777777" w:rsidR="00000000" w:rsidRDefault="00B81CC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Dane osobowe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1303" w14:textId="77777777" w:rsidR="00000000" w:rsidRDefault="00B81CC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48FD" w14:textId="77777777" w:rsidR="00000000" w:rsidRDefault="00B81CC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Czas przechowywania danych</w:t>
            </w:r>
          </w:p>
        </w:tc>
      </w:tr>
      <w:tr w:rsidR="00000000" w14:paraId="7FB865E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4405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zawarcie i wykonanie umowy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383B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imię</w:t>
            </w:r>
            <w:r>
              <w:rPr>
                <w:rFonts w:eastAsia="Times New Roman"/>
                <w:sz w:val="22"/>
                <w:szCs w:val="22"/>
              </w:rPr>
              <w:t>, nazwisko, adres korespondencyjny, NIP, adres e-mail, numer telefonu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CB1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art. 6 ust. 1 lit. b) RODO, tj. przetwarzanie w celu podjęcia działań na Twoje żądanie, przed zawarciem umowy oraz przetwarzanie niezbędne w celu wykonania umowy, której jesteś stroną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410D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z w:val="22"/>
                <w:szCs w:val="22"/>
              </w:rPr>
              <w:t xml:space="preserve"> upływu okresu przedawnienia roszczeń dotyczących wykonania umowy</w:t>
            </w:r>
          </w:p>
        </w:tc>
      </w:tr>
      <w:tr w:rsidR="00000000" w14:paraId="0034F11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B152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założenie i prowadzenie konta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7A5F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imię, nazwisko, adres e-mail, numer telefonu, adres korespondencyjny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15A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art. 6 ust. 1 lit. b) RODO, tj. przetwarzanie w celu podjęcia działań na Twoje żądanie, pr</w:t>
            </w:r>
            <w:r>
              <w:rPr>
                <w:rFonts w:eastAsia="Times New Roman"/>
                <w:sz w:val="22"/>
                <w:szCs w:val="22"/>
              </w:rPr>
              <w:t>zed zawarciem umowy oraz przetwarzanie niezbędne w celu wykonania umowy, której jesteś stroną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E12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 upływu okresu przedawnienia roszczeń dotyczących wykonania umowy</w:t>
            </w:r>
          </w:p>
        </w:tc>
      </w:tr>
      <w:tr w:rsidR="00000000" w14:paraId="278B8D1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671D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dodawanie opinii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6FE4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nick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adres 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7A6D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art. 6 ust. 1 lit. f) RODO tj. przetwarzanie w celu reali</w:t>
            </w:r>
            <w:r>
              <w:rPr>
                <w:rFonts w:eastAsia="Times New Roman"/>
                <w:sz w:val="22"/>
                <w:szCs w:val="22"/>
              </w:rPr>
              <w:t>zacji naszego prawnie uzasadnionego interesu, polegającego na prezentowaniu na stronie sklepu internetowego opinii dotyczących towarów i przebiegu transakcji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74D9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 momentu wniesienia sprzeciwu wobec przetwarzania danych osobowych</w:t>
            </w:r>
          </w:p>
        </w:tc>
      </w:tr>
      <w:tr w:rsidR="00000000" w14:paraId="39E8923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602E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formularz kontaktowy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0BA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imię, n</w:t>
            </w:r>
            <w:r>
              <w:rPr>
                <w:rFonts w:eastAsia="Times New Roman"/>
                <w:sz w:val="22"/>
                <w:szCs w:val="22"/>
              </w:rPr>
              <w:t xml:space="preserve">azwisko, adres e-mail, telefon,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B525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art. 6 ust. 1 lit. f) RODO tj. przetwarzanie w celu realizacji naszego prawnie uzasadnionego interesu, polegającego na utrzymywaniu ciągłości komunikacji i umożliwieniu kontaktu z nami w sprawach prowadzonej działalności go</w:t>
            </w:r>
            <w:r>
              <w:rPr>
                <w:rFonts w:eastAsia="Times New Roman"/>
                <w:sz w:val="22"/>
                <w:szCs w:val="22"/>
              </w:rPr>
              <w:t>spodarczej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168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 momentu wniesienia sprzeciwu wobec przetwarzania danych osobowych</w:t>
            </w:r>
          </w:p>
        </w:tc>
      </w:tr>
      <w:tr w:rsidR="00000000" w14:paraId="5B8752C1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E097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ustalenie, dochodzenie i egzekucja roszczeń i obrona przed roszczeniami w postępowaniu przed sądami i innymi organami państwowymi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DB2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imię</w:t>
            </w:r>
            <w:r>
              <w:rPr>
                <w:rFonts w:eastAsia="Times New Roman"/>
                <w:sz w:val="22"/>
                <w:szCs w:val="22"/>
              </w:rPr>
              <w:t>, nazwisko, adres zamieszkania, nr PESEL, NIP, REGON, adres e-mail, nr telefonu, nr IP, nr rachunku bankowego, nr karty płatniczej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4262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art. 6 ust. 1 lit. f) RODO tj. przetwarzanie w celu realizacji naszego prawnie uzasadnionego interesu, polegającego na ustale</w:t>
            </w:r>
            <w:r>
              <w:rPr>
                <w:rFonts w:eastAsia="Times New Roman"/>
                <w:sz w:val="22"/>
                <w:szCs w:val="22"/>
              </w:rPr>
              <w:t>niu, dochodzeniu i egzekucji roszczeń oraz na obronie przed roszczeniami w postępowaniu przed sądami i innymi organami państwowymi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98F2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 upływu okresu przedawnienia roszczeń dotyczących wykonania umowy</w:t>
            </w:r>
          </w:p>
        </w:tc>
      </w:tr>
      <w:tr w:rsidR="00000000" w14:paraId="651A0A5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A3F5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wypełnienie obowiązków prawnych wynikających z przepisów</w:t>
            </w:r>
            <w:r>
              <w:rPr>
                <w:rFonts w:eastAsia="Times New Roman"/>
                <w:sz w:val="22"/>
                <w:szCs w:val="22"/>
              </w:rPr>
              <w:t xml:space="preserve"> prawnych, w szczególności przepisów podatkowych i rachunkowych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D2C9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imię, nazwisko, firma, nr PESEL, NIP lub REGON, adres e-mail, nr telefonu, adres korespondencyjny, nr karty płatniczej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2856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Art. 6 ust. 1 lit. c) RODO, tj. przetwarzanie jest niezbędne do wypełnien</w:t>
            </w:r>
            <w:r>
              <w:rPr>
                <w:rFonts w:eastAsia="Times New Roman"/>
                <w:sz w:val="22"/>
                <w:szCs w:val="22"/>
              </w:rPr>
              <w:t>ia obowiązków prawnych ciążących na nas, wynikających z przepisów prawa, w szczególności przepisów podatkowych i rachunkowych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315F" w14:textId="77777777" w:rsidR="00000000" w:rsidRDefault="00B81C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 momentu wygaśnięcia obowiązków prawnych ciążących na Administratorze, które uzasadniały przetwarzanie danych osobowych</w:t>
            </w:r>
          </w:p>
        </w:tc>
      </w:tr>
    </w:tbl>
    <w:p w14:paraId="330A8232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Dobrowo</w:t>
      </w:r>
      <w:r>
        <w:rPr>
          <w:rFonts w:ascii="Calibri" w:eastAsia="Times New Roman" w:hAnsi="Calibri" w:cs="Calibri"/>
        </w:rPr>
        <w:t>lność podania danych osobowych</w:t>
      </w:r>
    </w:p>
    <w:p w14:paraId="3531778E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Podanie przez Ciebie wymaganych danych osobowych jest dobrowolne ale stanowi warunek świadczenia przez nas usług na Twoją rzecz (np. założenia konta). </w:t>
      </w:r>
    </w:p>
    <w:p w14:paraId="45C44FB0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Odbiorcy danych osobowych</w:t>
      </w:r>
    </w:p>
    <w:p w14:paraId="1731E942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Aktualną listę podmiotów, którym ujawniamy Twoj</w:t>
      </w:r>
      <w:r>
        <w:rPr>
          <w:rFonts w:ascii="Calibri" w:hAnsi="Calibri" w:cs="Calibri"/>
          <w:sz w:val="22"/>
          <w:szCs w:val="22"/>
        </w:rPr>
        <w:t xml:space="preserve">e dane osobowe możesz znaleźć </w:t>
      </w:r>
      <w:r>
        <w:rPr>
          <w:rFonts w:ascii="Calibri" w:hAnsi="Calibri" w:cs="Calibri"/>
          <w:sz w:val="22"/>
          <w:szCs w:val="22"/>
          <w:u w:val="single"/>
        </w:rPr>
        <w:t>tutaj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0CE460A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Zautomatyzowane podejmowanie decyzji (w tym profilowanie)</w:t>
      </w:r>
    </w:p>
    <w:p w14:paraId="3461EF43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podejmujemy wobec Ciebie decyzji w sposób zautomatyzowany ani nie stosujemy profilowania.</w:t>
      </w:r>
    </w:p>
    <w:p w14:paraId="2C249A1C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Czy będziemy przekazywać Twoje dane osobowe poza EOG lub do or</w:t>
      </w:r>
      <w:r>
        <w:rPr>
          <w:rFonts w:ascii="Calibri" w:eastAsia="Times New Roman" w:hAnsi="Calibri" w:cs="Calibri"/>
        </w:rPr>
        <w:t>ganizacji międzynarodowej?</w:t>
      </w:r>
    </w:p>
    <w:p w14:paraId="1338E390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celu korzystania z narzędzi pomiarowych i marketingowych Google, Twoje dane osobowe mogą być przekazywane do Stanów Zjednoczonych, gdzie znajdują się serwery Google LLC.</w:t>
      </w:r>
    </w:p>
    <w:p w14:paraId="087ED86B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Google LLC figuruje w wykazie podmiotów uczestniczących w</w:t>
      </w:r>
      <w:r>
        <w:rPr>
          <w:rFonts w:ascii="Calibri" w:hAnsi="Calibri" w:cs="Calibri"/>
          <w:sz w:val="22"/>
          <w:szCs w:val="22"/>
        </w:rPr>
        <w:t xml:space="preserve"> programie Tarczy Prywatności (link: https://www.privacyshield.gov/participant?id=a2zt000000001L5AAI&amp;status=Active), a także stosuje wzorcowe klauzule umowne dotyczące bezpieczeństwa danych zatwierdzone przez Komisję Europejską</w:t>
      </w:r>
    </w:p>
    <w:p w14:paraId="054130D4" w14:textId="77777777" w:rsidR="00000000" w:rsidRDefault="00B81CC4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JAKIE PRZYSŁUGUJĄ CI PRAWA W</w:t>
      </w:r>
      <w:r>
        <w:rPr>
          <w:rFonts w:ascii="Calibri" w:eastAsia="Times New Roman" w:hAnsi="Calibri" w:cs="Calibri"/>
        </w:rPr>
        <w:t xml:space="preserve"> ZWIĄZKU Z PRZETWARZANIEM PRZEZ NAS TWOICH DANYCH OSOBOWYCH?</w:t>
      </w:r>
    </w:p>
    <w:p w14:paraId="30FAF215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RODO masz prawo do: </w:t>
      </w:r>
    </w:p>
    <w:p w14:paraId="2625EAE5" w14:textId="77777777" w:rsidR="00000000" w:rsidRDefault="00B81C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żądania dostępu do swoich danych osobowych,</w:t>
      </w:r>
    </w:p>
    <w:p w14:paraId="17B10FD0" w14:textId="77777777" w:rsidR="00000000" w:rsidRDefault="00B81C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żądania sprostowania swoich danych osobowych,</w:t>
      </w:r>
    </w:p>
    <w:p w14:paraId="7EB85003" w14:textId="77777777" w:rsidR="00000000" w:rsidRDefault="00B81C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żądania usunięcia swoich danych osobowych,</w:t>
      </w:r>
    </w:p>
    <w:p w14:paraId="7FE27ECB" w14:textId="77777777" w:rsidR="00000000" w:rsidRDefault="00B81C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żądania </w:t>
      </w:r>
      <w:r>
        <w:rPr>
          <w:rFonts w:eastAsia="Times New Roman"/>
          <w:sz w:val="22"/>
          <w:szCs w:val="22"/>
        </w:rPr>
        <w:t>ograniczenia przetwarzania danych osobowych,</w:t>
      </w:r>
    </w:p>
    <w:p w14:paraId="2F272DC1" w14:textId="77777777" w:rsidR="00000000" w:rsidRDefault="00B81C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wniesienia sprzeciwu wobec przetwarzania danych osobowych,</w:t>
      </w:r>
    </w:p>
    <w:p w14:paraId="0D131045" w14:textId="77777777" w:rsidR="00000000" w:rsidRDefault="00B81C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żądania przenoszenia danych osobowych.</w:t>
      </w:r>
    </w:p>
    <w:p w14:paraId="2F63E1A9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zgłoszenia nam któregokolwiek z wymienionych powyższej żądań bez zbędnej zwłoki – a w każdym razie w term</w:t>
      </w:r>
      <w:r>
        <w:rPr>
          <w:rFonts w:ascii="Calibri" w:hAnsi="Calibri" w:cs="Calibri"/>
          <w:sz w:val="22"/>
          <w:szCs w:val="22"/>
        </w:rPr>
        <w:t xml:space="preserve">inie miesiąca od otrzymania żądania – udzielimy Ci informacji o działaniach podjętych w związku ze zgłoszonym przez Ciebie żądaniem. </w:t>
      </w:r>
    </w:p>
    <w:p w14:paraId="25D4EBE2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potrzeby możemy wydłużyć termin miesięczny o kolejne dwa miesiące z uwagi na skomplikowany charakter żądania lub l</w:t>
      </w:r>
      <w:r>
        <w:rPr>
          <w:rFonts w:ascii="Calibri" w:hAnsi="Calibri" w:cs="Calibri"/>
          <w:sz w:val="22"/>
          <w:szCs w:val="22"/>
        </w:rPr>
        <w:t>iczbę żądań.</w:t>
      </w:r>
    </w:p>
    <w:p w14:paraId="746A0E9F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każdym wypadku poinformujemy Ciebie w terminie miesiąca od otrzymania żądania o przedłużeniu terminu i podamy Tobie przyczyny opóźnienia.</w:t>
      </w:r>
    </w:p>
    <w:p w14:paraId="23BFDB94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dostępu do danych osobowych (art. 15 RODO)</w:t>
      </w:r>
    </w:p>
    <w:p w14:paraId="12579350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Masz prawo uzyskania informacji czy przetwarzamy Twoje</w:t>
      </w:r>
      <w:r>
        <w:rPr>
          <w:rFonts w:ascii="Calibri" w:hAnsi="Calibri" w:cs="Calibri"/>
          <w:sz w:val="22"/>
          <w:szCs w:val="22"/>
        </w:rPr>
        <w:t xml:space="preserve"> dane osobowe. Jeżeli przetwarzamy Twoje dane osobowe to masz prawo do: </w:t>
      </w:r>
    </w:p>
    <w:p w14:paraId="44BB0FAC" w14:textId="77777777" w:rsidR="00000000" w:rsidRDefault="00B81CC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dostępu do danych osobowych,</w:t>
      </w:r>
    </w:p>
    <w:p w14:paraId="57550862" w14:textId="77777777" w:rsidR="00000000" w:rsidRDefault="00B81CC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uzyskania informacji o celach przetwarzania, kategoriach przetwarzanych danych osobowych, o odbiorcach lub kategoriach odbiorców tych danych, planowanym o</w:t>
      </w:r>
      <w:r>
        <w:rPr>
          <w:rFonts w:eastAsia="Times New Roman"/>
          <w:sz w:val="22"/>
          <w:szCs w:val="22"/>
        </w:rPr>
        <w:t>kresie przechowywania Twoich danych lub o kryteriach ustalania tego okresu, o prawach przysługujących Ci na mocy RODO oraz o prawie wniesienia skargi do Prezesa Urzędu Ochrony Danych Osobowych, o źródle tych danych, o zautomatyzowanym podejmowaniu decyzji,</w:t>
      </w:r>
      <w:r>
        <w:rPr>
          <w:rFonts w:eastAsia="Times New Roman"/>
          <w:sz w:val="22"/>
          <w:szCs w:val="22"/>
        </w:rPr>
        <w:t xml:space="preserve"> w tym o profilowaniu oraz o zabezpieczeniach stosowanych w związku z przekazaniem tych danych poza Unię Europejską;</w:t>
      </w:r>
    </w:p>
    <w:p w14:paraId="742F7BB4" w14:textId="77777777" w:rsidR="00000000" w:rsidRDefault="00B81CC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uzyskania kopii swoich danych osobowych.</w:t>
      </w:r>
    </w:p>
    <w:p w14:paraId="5CA99C01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chcesz zażądać dostępu do swoich danych osobowych zgłoś swoje żądanie na adres: sklep@rootsi</w:t>
      </w:r>
      <w:r>
        <w:rPr>
          <w:rFonts w:ascii="Calibri" w:hAnsi="Calibri" w:cs="Calibri"/>
          <w:sz w:val="22"/>
          <w:szCs w:val="22"/>
        </w:rPr>
        <w:t>e.pl.</w:t>
      </w:r>
    </w:p>
    <w:p w14:paraId="71D2B6B1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do sprostowania danych osobowych (art. 16 RODO)</w:t>
      </w:r>
    </w:p>
    <w:p w14:paraId="3BB78675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Twoje dane osobowe są nieprawidłowe masz prawo żądania od nas niezwłocznego sprostowania Twoich danych osobowych. Masz też prawo do żądania uzupełnienia przez nas Twoich danych osobowych. J</w:t>
      </w:r>
      <w:r>
        <w:rPr>
          <w:rFonts w:ascii="Calibri" w:hAnsi="Calibri" w:cs="Calibri"/>
          <w:sz w:val="22"/>
          <w:szCs w:val="22"/>
        </w:rPr>
        <w:t>eśli chcesz zażądać sprostowania lub uzupełnienia swoich danych osobowych zgłoś swoje żądanie na adres: sklep@rootsie.pl.</w:t>
      </w:r>
    </w:p>
    <w:p w14:paraId="0AAE0E8C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do usunięcia danych osobowych, tzw. "prawo do bycia zapomnianym" (art. 17 RODO)</w:t>
      </w:r>
    </w:p>
    <w:p w14:paraId="5270D4BE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Masz prawo żądania usunięcia swoich danych osobo</w:t>
      </w:r>
      <w:r>
        <w:rPr>
          <w:rFonts w:ascii="Calibri" w:hAnsi="Calibri" w:cs="Calibri"/>
          <w:sz w:val="22"/>
          <w:szCs w:val="22"/>
        </w:rPr>
        <w:t xml:space="preserve">wych, gdy: </w:t>
      </w:r>
    </w:p>
    <w:p w14:paraId="4D9E6C97" w14:textId="77777777" w:rsidR="00000000" w:rsidRDefault="00B81CC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Twoje dane osobowe przestały być niezbędne do celów, dla których zostały zebrane lub w inny sposób przetwarzane;</w:t>
      </w:r>
    </w:p>
    <w:p w14:paraId="51B8C874" w14:textId="77777777" w:rsidR="00000000" w:rsidRDefault="00B81CC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wycofałeś określoną zgodę, w zakresie w jakim dane osobowe były przetwarzane w oparciu o Twoją zgodę;</w:t>
      </w:r>
    </w:p>
    <w:p w14:paraId="38EEDDB0" w14:textId="77777777" w:rsidR="00000000" w:rsidRDefault="00B81CC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Twoje dane osobowe były przet</w:t>
      </w:r>
      <w:r>
        <w:rPr>
          <w:rFonts w:eastAsia="Times New Roman"/>
          <w:sz w:val="22"/>
          <w:szCs w:val="22"/>
        </w:rPr>
        <w:t>warzane niezgodnie z prawem;</w:t>
      </w:r>
    </w:p>
    <w:p w14:paraId="3EBB70B8" w14:textId="77777777" w:rsidR="00000000" w:rsidRDefault="00B81CC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14:paraId="37E01D22" w14:textId="77777777" w:rsidR="00000000" w:rsidRDefault="00B81CC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</w:t>
      </w:r>
      <w:r>
        <w:rPr>
          <w:rFonts w:eastAsia="Times New Roman"/>
          <w:sz w:val="22"/>
          <w:szCs w:val="22"/>
        </w:rPr>
        <w:t>ealizowanych przez nas lub stronę trzecią.</w:t>
      </w:r>
    </w:p>
    <w:p w14:paraId="2BCA7679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Pomimo zgłoszenia żądania usunięcia danych osobowych możemy przetwarzać Twoje dane dalej w celu ustalenia, dochodzenia lub obrony roszczeń </w:t>
      </w:r>
      <w:r>
        <w:rPr>
          <w:rFonts w:ascii="Calibri" w:hAnsi="Calibri" w:cs="Calibri"/>
          <w:sz w:val="22"/>
          <w:szCs w:val="22"/>
        </w:rPr>
        <w:t>o czym zostaniesz poinformowany/poinformowana.</w:t>
      </w:r>
    </w:p>
    <w:p w14:paraId="112FC0A0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chcesz zażądać usunięcia swoich danych osobowych zgłoś swoje żądanie na adres: sklep@rootsie.pl.</w:t>
      </w:r>
    </w:p>
    <w:p w14:paraId="6FFD643B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do zgłoszenia żądania ograniczenia przetwarzania danych osobowych (art. 18 RODO)</w:t>
      </w:r>
    </w:p>
    <w:p w14:paraId="66FB2EC8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Masz prawo do żądan</w:t>
      </w:r>
      <w:r>
        <w:rPr>
          <w:rFonts w:ascii="Calibri" w:hAnsi="Calibri" w:cs="Calibri"/>
          <w:sz w:val="22"/>
          <w:szCs w:val="22"/>
        </w:rPr>
        <w:t xml:space="preserve">ia ograniczenia przetwarzania Twoich danych osobowych, gdy: </w:t>
      </w:r>
    </w:p>
    <w:p w14:paraId="4D3E9888" w14:textId="77777777" w:rsidR="00000000" w:rsidRDefault="00B81CC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kwestionujesz prawidłowość swoich danych osobowych – w takim wypadku ograniczymy przetwarzanie Twoich danych osobowych na czas pozwalający sprawdzić prawidłowość tych danych;</w:t>
      </w:r>
    </w:p>
    <w:p w14:paraId="756E6621" w14:textId="77777777" w:rsidR="00000000" w:rsidRDefault="00B81CC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przetwarzanie Twoich</w:t>
      </w:r>
      <w:r>
        <w:rPr>
          <w:rFonts w:eastAsia="Times New Roman"/>
          <w:sz w:val="22"/>
          <w:szCs w:val="22"/>
        </w:rPr>
        <w:t xml:space="preserve"> danych jest niezgodne z prawem, a zamiast usunięcia danych osobowych zażądasz ograniczenia przetwarzania Twoich danych osobowych;</w:t>
      </w:r>
    </w:p>
    <w:p w14:paraId="27510031" w14:textId="77777777" w:rsidR="00000000" w:rsidRDefault="00B81CC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Twoje dane osobowe przestały być potrzebne do celów przetwarzania, ale są one potrzebne w celu ustalenia, dochodzenia lub obr</w:t>
      </w:r>
      <w:r>
        <w:rPr>
          <w:rFonts w:eastAsia="Times New Roman"/>
          <w:sz w:val="22"/>
          <w:szCs w:val="22"/>
        </w:rPr>
        <w:t>ony Twoich roszczeń;</w:t>
      </w:r>
    </w:p>
    <w:p w14:paraId="6981298C" w14:textId="77777777" w:rsidR="00000000" w:rsidRDefault="00B81CC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zgłosiłeś/zgłosiłaś sprzeciw wobec przetwarzania Twoich danych osobowych – do czasu stwierdzenia czy nasze prawnie uzasadnione interesy są nadrzędne wobec podstaw wskazanych w Twoim sprzeciwie.</w:t>
      </w:r>
    </w:p>
    <w:p w14:paraId="1B23C038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chcesz zażądać ograniczenia przetwa</w:t>
      </w:r>
      <w:r>
        <w:rPr>
          <w:rFonts w:ascii="Calibri" w:hAnsi="Calibri" w:cs="Calibri"/>
          <w:sz w:val="22"/>
          <w:szCs w:val="22"/>
        </w:rPr>
        <w:t>rzania swoich danych osobowych zgłoś swoje żądanie na adres: sklep@rootsie.pl.</w:t>
      </w:r>
    </w:p>
    <w:p w14:paraId="4591EE73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Prawo do sprzeciwu wobec przetwarzania danych osobowych (art. 21 RODO)</w:t>
      </w:r>
    </w:p>
    <w:p w14:paraId="0A757DE8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Masz prawo w dowolnym momencie wnieść sprzeciw wobec przetwarzania Twoich danych osobowych, w tym profilow</w:t>
      </w:r>
      <w:r>
        <w:rPr>
          <w:rFonts w:ascii="Calibri" w:hAnsi="Calibri" w:cs="Calibri"/>
          <w:sz w:val="22"/>
          <w:szCs w:val="22"/>
        </w:rPr>
        <w:t xml:space="preserve">ania, w związku z: </w:t>
      </w:r>
    </w:p>
    <w:p w14:paraId="586BF5BC" w14:textId="77777777" w:rsidR="00000000" w:rsidRDefault="00B81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przetwarzaniem niezbędnym dla wykonania zadania realizowanego w interesie publicznym lub przetwarzania niezbędnego dla celów wynikających z prawnie uzasadnionych interesów realizowanych przez Administratora danych osobowych lub stronę t</w:t>
      </w:r>
      <w:r>
        <w:rPr>
          <w:rFonts w:eastAsia="Times New Roman"/>
          <w:sz w:val="22"/>
          <w:szCs w:val="22"/>
        </w:rPr>
        <w:t>rzecią;</w:t>
      </w:r>
    </w:p>
    <w:p w14:paraId="40BF1FF0" w14:textId="77777777" w:rsidR="00000000" w:rsidRDefault="00B81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przetwarzaniem na potrzeby marketingu bezpośredniego.</w:t>
      </w:r>
    </w:p>
    <w:p w14:paraId="7F391094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chcesz zagłosić sprzeciw wobec przetwarzania Twoich danych osobowych zgłoś swoje żądanie na adres: sklep@rootsie.pl.</w:t>
      </w:r>
    </w:p>
    <w:p w14:paraId="4B3DE82A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do żądania przenoszenia danych osobowych (art. 20 RODO)</w:t>
      </w:r>
    </w:p>
    <w:p w14:paraId="21006A67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Masz praw</w:t>
      </w:r>
      <w:r>
        <w:rPr>
          <w:rFonts w:ascii="Calibri" w:hAnsi="Calibri" w:cs="Calibri"/>
          <w:sz w:val="22"/>
          <w:szCs w:val="22"/>
        </w:rPr>
        <w:t>o otrzymać od nas swoje dane osobowe w ustrukturyzowanym, powszechnie używanym formacie nadającym się do odczytu maszynowego oraz przesłać je innemu administratorowi danych osobowych.</w:t>
      </w:r>
      <w:r>
        <w:rPr>
          <w:rFonts w:ascii="Calibri" w:hAnsi="Calibri" w:cs="Calibri"/>
          <w:sz w:val="22"/>
          <w:szCs w:val="22"/>
        </w:rPr>
        <w:br/>
        <w:t>Standardowo udostępnimy Ci Twoje dane osobowe w formacie CSV. Jeśli woli</w:t>
      </w:r>
      <w:r>
        <w:rPr>
          <w:rFonts w:ascii="Calibri" w:hAnsi="Calibri" w:cs="Calibri"/>
          <w:sz w:val="22"/>
          <w:szCs w:val="22"/>
        </w:rPr>
        <w:t>sz aby dane zostały Ci udostępnione w innym formacie wskaż preferowany format w swoim żądaniu. W miarę możliwości postaramy się udostępnić Ci dane w preferowanym przez Ciebie formacie.</w:t>
      </w:r>
    </w:p>
    <w:p w14:paraId="27FEAE69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Możesz również zażądać, abyśmy przesłali Twoje dane osobowe bezpośredni</w:t>
      </w:r>
      <w:r>
        <w:rPr>
          <w:rFonts w:ascii="Calibri" w:hAnsi="Calibri" w:cs="Calibri"/>
          <w:sz w:val="22"/>
          <w:szCs w:val="22"/>
        </w:rPr>
        <w:t>o innemu administratorowi (o ile jest to technicznie możliwe).</w:t>
      </w:r>
    </w:p>
    <w:p w14:paraId="7075C670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chcesz zażądać przeniesienia swoich danych osobowych zgłoś swoje żądanie na adres: sklep@rootsie.pl.</w:t>
      </w:r>
    </w:p>
    <w:p w14:paraId="714A9DC9" w14:textId="77777777" w:rsidR="00000000" w:rsidRDefault="00B81CC4">
      <w:pPr>
        <w:pStyle w:val="Nagwek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Skarga do organu nadzorczego </w:t>
      </w:r>
    </w:p>
    <w:p w14:paraId="569425D3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sądzisz, że przetwarzanie Twoich danych osobowych</w:t>
      </w:r>
      <w:r>
        <w:rPr>
          <w:rFonts w:ascii="Calibri" w:hAnsi="Calibri" w:cs="Calibri"/>
          <w:sz w:val="22"/>
          <w:szCs w:val="22"/>
        </w:rPr>
        <w:t xml:space="preserve"> narusza przepisy ochrony danych osobowych masz prawo złożenia skargi do organu nadzorczego, w szczególności w państwie członkowskim swojego zwykłego pobytu, swojego miejsca pracy lub miejsca popełnienia domniemanego naruszenia.</w:t>
      </w:r>
    </w:p>
    <w:p w14:paraId="0C7BE898" w14:textId="77777777" w:rsidR="00000000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Polsce organem nadzorczym</w:t>
      </w:r>
      <w:r>
        <w:rPr>
          <w:rFonts w:ascii="Calibri" w:hAnsi="Calibri" w:cs="Calibri"/>
          <w:sz w:val="22"/>
          <w:szCs w:val="22"/>
        </w:rPr>
        <w:t xml:space="preserve"> w rozumieniu RODO jest Prezes Urzędu Ochrony Danych Osobowych, który z dniem 25 maja 2018 roku zastąpił GIODO.</w:t>
      </w:r>
    </w:p>
    <w:p w14:paraId="0896DA00" w14:textId="77777777" w:rsidR="00B81CC4" w:rsidRDefault="00B81CC4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Więcej informacji znajdziesz </w:t>
      </w:r>
      <w:r>
        <w:rPr>
          <w:rFonts w:ascii="Calibri" w:hAnsi="Calibri" w:cs="Calibri"/>
          <w:sz w:val="22"/>
          <w:szCs w:val="22"/>
          <w:u w:val="single"/>
        </w:rPr>
        <w:t>tutaj</w:t>
      </w:r>
      <w:r>
        <w:rPr>
          <w:rFonts w:ascii="Calibri" w:hAnsi="Calibri" w:cs="Calibri"/>
          <w:sz w:val="22"/>
          <w:szCs w:val="22"/>
        </w:rPr>
        <w:t>.</w:t>
      </w:r>
    </w:p>
    <w:sectPr w:rsidR="00B81C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96D"/>
    <w:multiLevelType w:val="multilevel"/>
    <w:tmpl w:val="2A4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1088A"/>
    <w:multiLevelType w:val="multilevel"/>
    <w:tmpl w:val="ACC2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1EF"/>
    <w:multiLevelType w:val="multilevel"/>
    <w:tmpl w:val="0A7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1BB7"/>
    <w:multiLevelType w:val="multilevel"/>
    <w:tmpl w:val="CAB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E6E95"/>
    <w:multiLevelType w:val="multilevel"/>
    <w:tmpl w:val="13E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233FF"/>
    <w:multiLevelType w:val="multilevel"/>
    <w:tmpl w:val="D47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F"/>
    <w:rsid w:val="009C7CB3"/>
    <w:rsid w:val="00B81CC4"/>
    <w:rsid w:val="00F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033B3"/>
  <w15:chartTrackingRefBased/>
  <w15:docId w15:val="{60948B73-BFEA-4266-B375-E351CBE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Nagwek4">
    <w:name w:val="heading 4"/>
    <w:basedOn w:val="Normalny"/>
    <w:link w:val="Nagwek4Znak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Calibri" w:eastAsia="Tahoma" w:hAnsi="Calibri" w:cs="Calibri" w:hint="defaul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eastAsia="Tahoma" w:hAnsi="Calibri" w:cs="Calibri" w:hint="default"/>
      <w:b/>
      <w:bCs/>
    </w:r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  <w:rPr>
      <w:rFonts w:cs="Times New Roman"/>
    </w:rPr>
  </w:style>
  <w:style w:type="paragraph" w:customStyle="1" w:styleId="btable">
    <w:name w:val="btable"/>
    <w:basedOn w:val="Normalny"/>
    <w:uiPriority w:val="99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AD8C-16EF-471F-A814-7A112CD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11095</Characters>
  <Application>Microsoft Office Word</Application>
  <DocSecurity>0</DocSecurity>
  <Lines>92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2021-05-12T08:09:00Z</dcterms:created>
  <dcterms:modified xsi:type="dcterms:W3CDTF">2021-05-12T08:09:00Z</dcterms:modified>
</cp:coreProperties>
</file>